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859E5" w14:textId="77777777" w:rsidR="003C72F4" w:rsidRDefault="003C72F4" w:rsidP="003C72F4">
      <w:pPr>
        <w:pStyle w:val="Title"/>
      </w:pPr>
      <w:r>
        <w:t>PUBLIC NOTICE TO SELL SURPLUS PROPERTY</w:t>
      </w:r>
    </w:p>
    <w:p w14:paraId="794D9B87" w14:textId="77777777" w:rsidR="003C72F4" w:rsidRDefault="003C72F4" w:rsidP="003C72F4">
      <w:pPr>
        <w:rPr>
          <w:sz w:val="24"/>
        </w:rPr>
      </w:pPr>
    </w:p>
    <w:p w14:paraId="102388D9" w14:textId="0722297F" w:rsidR="003C72F4" w:rsidRDefault="003C72F4" w:rsidP="007D108D">
      <w:pPr>
        <w:ind w:firstLine="720"/>
        <w:jc w:val="both"/>
        <w:rPr>
          <w:sz w:val="24"/>
        </w:rPr>
      </w:pPr>
      <w:r>
        <w:rPr>
          <w:sz w:val="24"/>
        </w:rPr>
        <w:t xml:space="preserve">Notice is hereby given that the Commissioners Court of Jones County, Texas, will accept sealed bids on the sale of </w:t>
      </w:r>
      <w:r w:rsidR="007613E1">
        <w:rPr>
          <w:sz w:val="24"/>
        </w:rPr>
        <w:t xml:space="preserve">surplus property.  Precinct 1 items; (1) 2015 Frontier WC/208 wood chipper </w:t>
      </w:r>
      <w:proofErr w:type="spellStart"/>
      <w:r w:rsidR="007613E1">
        <w:rPr>
          <w:sz w:val="24"/>
        </w:rPr>
        <w:t>pto</w:t>
      </w:r>
      <w:proofErr w:type="spellEnd"/>
      <w:r w:rsidR="007613E1">
        <w:rPr>
          <w:sz w:val="24"/>
        </w:rPr>
        <w:t xml:space="preserve">/pull type like new under 80 hours asking $10,000 or best offer, (2) 1999 CPS belly dump 20 CY trailer VIH#4Z4111623YP002523 asking $20,000 or best offer, (3) </w:t>
      </w:r>
      <w:r w:rsidR="00185081">
        <w:rPr>
          <w:sz w:val="24"/>
        </w:rPr>
        <w:t>R</w:t>
      </w:r>
      <w:r w:rsidR="007613E1">
        <w:rPr>
          <w:sz w:val="24"/>
        </w:rPr>
        <w:t xml:space="preserve">hino boom shredder model DB-15 SERIAL #12495 72” deck asking $5,000 or best offer, (4) Wylie 2 sprayer tanks with </w:t>
      </w:r>
      <w:r w:rsidR="00153A37">
        <w:rPr>
          <w:sz w:val="24"/>
        </w:rPr>
        <w:t>saddle and bancs</w:t>
      </w:r>
      <w:r w:rsidR="007613E1">
        <w:rPr>
          <w:sz w:val="24"/>
        </w:rPr>
        <w:t xml:space="preserve"> 200 gallons each</w:t>
      </w:r>
      <w:r w:rsidR="00153A37">
        <w:rPr>
          <w:sz w:val="24"/>
        </w:rPr>
        <w:t>, fits John Deere tractor model 50-55-60</w:t>
      </w:r>
      <w:r w:rsidR="00153A37" w:rsidRPr="00153A37">
        <w:rPr>
          <w:sz w:val="24"/>
        </w:rPr>
        <w:t xml:space="preserve"> </w:t>
      </w:r>
      <w:r w:rsidR="00153A37">
        <w:rPr>
          <w:sz w:val="24"/>
        </w:rPr>
        <w:t>series</w:t>
      </w:r>
      <w:r w:rsidR="00153A37">
        <w:rPr>
          <w:sz w:val="24"/>
        </w:rPr>
        <w:t xml:space="preserve"> asking $1,250 or best offer, (5) John Deere 3 point hitch</w:t>
      </w:r>
      <w:r w:rsidR="00012C2B">
        <w:rPr>
          <w:sz w:val="24"/>
        </w:rPr>
        <w:t xml:space="preserve"> came off of JD 4240 asking $350 or best offer.  To view items 1-5 contact Commissioner Precinct #2 Lonnie Vivian 325 280 9669.</w:t>
      </w:r>
      <w:r w:rsidR="007D108D">
        <w:rPr>
          <w:sz w:val="24"/>
        </w:rPr>
        <w:t xml:space="preserve">  </w:t>
      </w:r>
      <w:r w:rsidR="00012C2B">
        <w:rPr>
          <w:sz w:val="24"/>
        </w:rPr>
        <w:t xml:space="preserve">(6) Various kitchen and office items donated to Jones County; 1114 insulated serving trays, 90   6-inch meal pans, 576 8 oz brown plastic cups, 2 teas brewing urns, 1 potato peeler, 2 toasters, 4 stir paddles, 12 soap dispenser, 7 paper towel dispenser, 88 toilet paper dispensers, 5 </w:t>
      </w:r>
      <w:r w:rsidR="00185081">
        <w:rPr>
          <w:sz w:val="24"/>
        </w:rPr>
        <w:t>H</w:t>
      </w:r>
      <w:r w:rsidR="00012C2B">
        <w:rPr>
          <w:sz w:val="24"/>
        </w:rPr>
        <w:t xml:space="preserve">illard copiers, 5 brother </w:t>
      </w:r>
      <w:proofErr w:type="spellStart"/>
      <w:r w:rsidR="00185081">
        <w:rPr>
          <w:sz w:val="24"/>
        </w:rPr>
        <w:t>I</w:t>
      </w:r>
      <w:r w:rsidR="00012C2B">
        <w:rPr>
          <w:sz w:val="24"/>
        </w:rPr>
        <w:t>ntelifax</w:t>
      </w:r>
      <w:proofErr w:type="spellEnd"/>
      <w:r w:rsidR="00012C2B">
        <w:rPr>
          <w:sz w:val="24"/>
        </w:rPr>
        <w:t xml:space="preserve"> fax machines, various items of computer equipment</w:t>
      </w:r>
      <w:r w:rsidR="00524B30">
        <w:rPr>
          <w:sz w:val="24"/>
        </w:rPr>
        <w:t>, misc. metal shelves, file cabinets, etc</w:t>
      </w:r>
      <w:r w:rsidR="00012C2B">
        <w:rPr>
          <w:sz w:val="24"/>
        </w:rPr>
        <w:t xml:space="preserve">.  To view item 6 contact Sheriff Danny Jimenez at 325 823 3201 #3. </w:t>
      </w:r>
      <w:r w:rsidR="00524B30">
        <w:rPr>
          <w:sz w:val="24"/>
        </w:rPr>
        <w:t xml:space="preserve"> (7) Various office equipment located at the Jones County Courthouse.  To view item 7 contact County Judge Dale Spurgin 325 823 3741.</w:t>
      </w:r>
    </w:p>
    <w:p w14:paraId="19705019" w14:textId="77777777" w:rsidR="00524B30" w:rsidRDefault="00524B30" w:rsidP="003C72F4">
      <w:pPr>
        <w:jc w:val="both"/>
        <w:rPr>
          <w:sz w:val="24"/>
        </w:rPr>
      </w:pPr>
    </w:p>
    <w:p w14:paraId="3E45A9D3" w14:textId="746C9FB7" w:rsidR="003C72F4" w:rsidRDefault="003C72F4" w:rsidP="003C72F4">
      <w:pPr>
        <w:ind w:firstLine="720"/>
        <w:jc w:val="both"/>
        <w:rPr>
          <w:sz w:val="24"/>
        </w:rPr>
      </w:pPr>
      <w:r>
        <w:rPr>
          <w:sz w:val="24"/>
        </w:rPr>
        <w:t xml:space="preserve">Sealed bids will be accepted until 9:00 a.m. on </w:t>
      </w:r>
      <w:r w:rsidR="00524B30">
        <w:rPr>
          <w:sz w:val="24"/>
        </w:rPr>
        <w:t>February 8, 2021</w:t>
      </w:r>
      <w:r>
        <w:rPr>
          <w:sz w:val="24"/>
        </w:rPr>
        <w:t xml:space="preserve">.   If your bid is approved by the </w:t>
      </w:r>
      <w:smartTag w:uri="urn:schemas-microsoft-com:office:smarttags" w:element="address">
        <w:smartTag w:uri="urn:schemas-microsoft-com:office:smarttags" w:element="Street">
          <w:r>
            <w:rPr>
              <w:sz w:val="24"/>
            </w:rPr>
            <w:t>Commissioners Court</w:t>
          </w:r>
        </w:smartTag>
      </w:smartTag>
      <w:r>
        <w:rPr>
          <w:sz w:val="24"/>
        </w:rPr>
        <w:t xml:space="preserve">, payment in full must be made to </w:t>
      </w:r>
      <w:smartTag w:uri="urn:schemas-microsoft-com:office:smarttags" w:element="PlaceName">
        <w:r>
          <w:rPr>
            <w:sz w:val="24"/>
          </w:rPr>
          <w:t>Jones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County</w:t>
        </w:r>
      </w:smartTag>
      <w:r>
        <w:rPr>
          <w:sz w:val="24"/>
        </w:rPr>
        <w:t xml:space="preserve"> within ten (10) days of your bid being approved by the </w:t>
      </w:r>
      <w:smartTag w:uri="urn:schemas-microsoft-com:office:smarttags" w:element="PlaceName">
        <w:r>
          <w:rPr>
            <w:sz w:val="24"/>
          </w:rPr>
          <w:t>Commissioners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Court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of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Jones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County</w:t>
        </w:r>
      </w:smartTag>
      <w:r>
        <w:rPr>
          <w:sz w:val="24"/>
        </w:rPr>
        <w:t xml:space="preserve"> or your bid will be declared void at the option of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Jones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County</w:t>
          </w:r>
        </w:smartTag>
      </w:smartTag>
      <w:r>
        <w:rPr>
          <w:sz w:val="24"/>
        </w:rPr>
        <w:t xml:space="preserve">.  Mail sealed bids to Judge Dale </w:t>
      </w:r>
      <w:proofErr w:type="spellStart"/>
      <w:r>
        <w:rPr>
          <w:sz w:val="24"/>
        </w:rPr>
        <w:t>Spurgin’s</w:t>
      </w:r>
      <w:proofErr w:type="spellEnd"/>
      <w:r>
        <w:rPr>
          <w:sz w:val="24"/>
        </w:rPr>
        <w:t xml:space="preserve"> office, P. O. Box 148, </w:t>
      </w:r>
      <w:smartTag w:uri="urn:schemas-microsoft-com:office:smarttags" w:element="City">
        <w:r>
          <w:rPr>
            <w:sz w:val="24"/>
          </w:rPr>
          <w:t>Anson</w:t>
        </w:r>
      </w:smartTag>
      <w:r>
        <w:rPr>
          <w:sz w:val="24"/>
        </w:rPr>
        <w:t xml:space="preserve">, </w:t>
      </w:r>
      <w:smartTag w:uri="urn:schemas-microsoft-com:office:smarttags" w:element="State">
        <w:r>
          <w:rPr>
            <w:sz w:val="24"/>
          </w:rPr>
          <w:t>TX</w:t>
        </w:r>
      </w:smartTag>
      <w:r>
        <w:rPr>
          <w:sz w:val="24"/>
        </w:rPr>
        <w:t xml:space="preserve"> </w:t>
      </w:r>
      <w:smartTag w:uri="urn:schemas-microsoft-com:office:smarttags" w:element="PostalCode">
        <w:r>
          <w:rPr>
            <w:sz w:val="24"/>
          </w:rPr>
          <w:t>79501</w:t>
        </w:r>
      </w:smartTag>
      <w:r>
        <w:rPr>
          <w:sz w:val="24"/>
        </w:rPr>
        <w:t xml:space="preserve"> or deliver seal bids to Judge Dale </w:t>
      </w:r>
      <w:proofErr w:type="spellStart"/>
      <w:r>
        <w:rPr>
          <w:sz w:val="24"/>
        </w:rPr>
        <w:t>Spurgin’s</w:t>
      </w:r>
      <w:proofErr w:type="spellEnd"/>
      <w:r>
        <w:rPr>
          <w:sz w:val="24"/>
        </w:rPr>
        <w:t xml:space="preserve"> office at the Jones County Courthouse, 3rd Floor, 12th and Commercial,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Anson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TX</w:t>
          </w:r>
        </w:smartTag>
      </w:smartTag>
      <w:r>
        <w:rPr>
          <w:sz w:val="24"/>
        </w:rPr>
        <w:t xml:space="preserve">.  Bids will be opened after 9:00 a.m. in Commissioners Court on </w:t>
      </w:r>
      <w:r w:rsidR="00524B30">
        <w:rPr>
          <w:sz w:val="24"/>
        </w:rPr>
        <w:t>February 8, 2021</w:t>
      </w:r>
      <w:r>
        <w:rPr>
          <w:sz w:val="24"/>
        </w:rPr>
        <w:t>.</w:t>
      </w:r>
    </w:p>
    <w:p w14:paraId="1190D7F3" w14:textId="77777777" w:rsidR="003C72F4" w:rsidRDefault="003C72F4" w:rsidP="003C72F4">
      <w:pPr>
        <w:jc w:val="both"/>
        <w:rPr>
          <w:sz w:val="24"/>
        </w:rPr>
      </w:pPr>
    </w:p>
    <w:p w14:paraId="7CB94603" w14:textId="77777777" w:rsidR="003C72F4" w:rsidRDefault="003C72F4" w:rsidP="003C72F4">
      <w:pPr>
        <w:jc w:val="both"/>
        <w:rPr>
          <w:sz w:val="24"/>
        </w:rPr>
      </w:pPr>
      <w:r>
        <w:rPr>
          <w:sz w:val="24"/>
        </w:rPr>
        <w:t xml:space="preserve">The Commissioners Court reserves the right to reject any and all bids for any reason.  </w:t>
      </w:r>
    </w:p>
    <w:p w14:paraId="6ABFDEE4" w14:textId="77777777" w:rsidR="000752D7" w:rsidRDefault="000752D7"/>
    <w:sectPr w:rsidR="000752D7" w:rsidSect="000752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F4"/>
    <w:rsid w:val="00012C2B"/>
    <w:rsid w:val="000752D7"/>
    <w:rsid w:val="00153A37"/>
    <w:rsid w:val="00185081"/>
    <w:rsid w:val="003600AD"/>
    <w:rsid w:val="003C72F4"/>
    <w:rsid w:val="00515493"/>
    <w:rsid w:val="00524B30"/>
    <w:rsid w:val="007613E1"/>
    <w:rsid w:val="007D108D"/>
    <w:rsid w:val="00FA7047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4FB7322"/>
  <w15:docId w15:val="{32C91797-FF23-45A3-B36E-BF12B4944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C72F4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3C72F4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Dale Spurgin</cp:lastModifiedBy>
  <cp:revision>4</cp:revision>
  <cp:lastPrinted>2020-05-04T14:04:00Z</cp:lastPrinted>
  <dcterms:created xsi:type="dcterms:W3CDTF">2021-01-25T19:03:00Z</dcterms:created>
  <dcterms:modified xsi:type="dcterms:W3CDTF">2021-01-25T19:09:00Z</dcterms:modified>
</cp:coreProperties>
</file>